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sz w:val="28"/>
          <w:szCs w:val="28"/>
        </w:rPr>
        <w:t>Styrelsemöte Minigiraffen 25/2</w:t>
      </w:r>
    </w:p>
    <w:p>
      <w:pPr>
        <w:pStyle w:val="style0"/>
        <w:jc w:val="center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24"/>
          <w:szCs w:val="24"/>
        </w:rPr>
        <w:t>Närvarande: Ida Friedleiff, Anna Gutenmark, Oscar Blomberg, Linn Karlsson, Bengt Hellman, Jessica Larsson Viksten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24"/>
          <w:szCs w:val="24"/>
        </w:rPr>
        <w:t>1.</w:t>
        <w:tab/>
        <w:t>Genomgång av föregående protokoll.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24"/>
          <w:szCs w:val="24"/>
        </w:rPr>
        <w:t>2.</w:t>
        <w:tab/>
        <w:t xml:space="preserve">Ekonomi; bokslutet blev + 190 000 kr, vilket är som förväntat. Max avsätts till </w:t>
        <w:tab/>
      </w:r>
      <w:r>
        <w:rPr>
          <w:b w:val="false"/>
          <w:bCs w:val="false"/>
          <w:sz w:val="24"/>
          <w:szCs w:val="24"/>
        </w:rPr>
        <w:t>peridiseringsfond</w:t>
      </w:r>
      <w:r>
        <w:rPr>
          <w:b w:val="false"/>
          <w:bCs w:val="false"/>
          <w:sz w:val="24"/>
          <w:szCs w:val="24"/>
        </w:rPr>
        <w:t>. Förslag till ny budget inför nästa år läggs fram på årsmötet.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24"/>
          <w:szCs w:val="24"/>
        </w:rPr>
        <w:t>3.</w:t>
        <w:tab/>
        <w:t xml:space="preserve">Planering av HLR-kurs för föräldrar under våren. Oscar kollar upp med Röda Korset om </w:t>
        <w:tab/>
        <w:t>organisation.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24"/>
          <w:szCs w:val="24"/>
        </w:rPr>
        <w:t>4.</w:t>
        <w:tab/>
        <w:t>Lotta fortsatt sjukskriven på 100% februari ut.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24"/>
          <w:szCs w:val="24"/>
        </w:rPr>
        <w:t>5.</w:t>
        <w:tab/>
        <w:t xml:space="preserve"> Beslut om lönetillägg för Madeleine som resursperson med 400 kr / månad fr.o.m årsskiftet, </w:t>
        <w:tab/>
        <w:t>och fram tills arbetsuppgifterna inte längre föreligger.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24"/>
          <w:szCs w:val="24"/>
        </w:rPr>
        <w:t>6.</w:t>
        <w:tab/>
        <w:t>Kön till förskolan fylls stadigt på.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24"/>
          <w:szCs w:val="24"/>
        </w:rPr>
        <w:t>7.</w:t>
        <w:tab/>
        <w:t xml:space="preserve"> Nästa styrelsemöte ¼.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b w:val="false"/>
          <w:bCs w:val="false"/>
          <w:sz w:val="24"/>
          <w:szCs w:val="24"/>
        </w:rPr>
        <w:t>Vid protokollet Jessica Larsson Viksten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Standardformatmall"/>
    <w:next w:val="style0"/>
    <w:pPr>
      <w:widowControl w:val="false"/>
      <w:suppressAutoHyphens w:val="true"/>
    </w:pPr>
    <w:rPr>
      <w:rFonts w:ascii="Times New Roman" w:cs="Arial Unicode MS" w:eastAsia="Arial Unicode MS" w:hAnsi="Times New Roman"/>
      <w:color w:val="00000A"/>
      <w:sz w:val="24"/>
      <w:szCs w:val="24"/>
      <w:lang w:bidi="hi-IN" w:eastAsia="zh-CN" w:val="sv-SE"/>
    </w:rPr>
  </w:style>
  <w:style w:styleId="style15" w:type="paragraph">
    <w:name w:val="Rubrik"/>
    <w:basedOn w:val="style0"/>
    <w:next w:val="style16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6" w:type="paragraph">
    <w:name w:val="Brödtext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/>
  </w:style>
  <w:style w:styleId="style18" w:type="paragraph">
    <w:name w:val="Bildtext"/>
    <w:basedOn w:val="style0"/>
    <w:next w:val="style18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19" w:type="paragraph">
    <w:name w:val="Förteckning"/>
    <w:basedOn w:val="style0"/>
    <w:next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LibreOffice/4.0.1.2$MacOSX_x86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2015-03-09T11:08:40.00Z</dcterms:created>
  <cp:revision>0</cp:revision>
</cp:coreProperties>
</file>