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CD2EC" w14:textId="77777777" w:rsidR="0082572B" w:rsidRDefault="00102C7C">
      <w:pPr>
        <w:jc w:val="center"/>
        <w:rPr>
          <w:rFonts w:hint="eastAsia"/>
          <w:sz w:val="25"/>
          <w:szCs w:val="28"/>
        </w:rPr>
      </w:pPr>
      <w:bookmarkStart w:id="0" w:name="_GoBack"/>
      <w:bookmarkEnd w:id="0"/>
      <w:r>
        <w:rPr>
          <w:sz w:val="28"/>
          <w:szCs w:val="28"/>
        </w:rPr>
        <w:t>Styrelsemöte 20150504</w:t>
      </w:r>
    </w:p>
    <w:p w14:paraId="4AA48924" w14:textId="77777777" w:rsidR="0082572B" w:rsidRDefault="0082572B">
      <w:pPr>
        <w:jc w:val="center"/>
        <w:rPr>
          <w:rFonts w:hint="eastAsia"/>
          <w:sz w:val="25"/>
          <w:szCs w:val="28"/>
        </w:rPr>
      </w:pPr>
    </w:p>
    <w:p w14:paraId="252E0904" w14:textId="77777777" w:rsidR="0082572B" w:rsidRDefault="00102C7C">
      <w:pPr>
        <w:rPr>
          <w:rFonts w:hint="eastAsia"/>
          <w:sz w:val="21"/>
        </w:rPr>
      </w:pPr>
      <w:r>
        <w:t xml:space="preserve">Närvarande: Bengt Hellman, Anna </w:t>
      </w:r>
      <w:proofErr w:type="spellStart"/>
      <w:r>
        <w:t>Gutenmark</w:t>
      </w:r>
      <w:proofErr w:type="spellEnd"/>
      <w:r>
        <w:t xml:space="preserve">, Linn Karlsson, Oscar Blomberg, Annette Andersson, Jessica Larsson </w:t>
      </w:r>
      <w:proofErr w:type="spellStart"/>
      <w:r>
        <w:t>Viksten</w:t>
      </w:r>
      <w:proofErr w:type="spellEnd"/>
    </w:p>
    <w:p w14:paraId="721C973F" w14:textId="77777777" w:rsidR="0082572B" w:rsidRDefault="0082572B">
      <w:pPr>
        <w:rPr>
          <w:rFonts w:hint="eastAsia"/>
          <w:sz w:val="21"/>
        </w:rPr>
      </w:pPr>
    </w:p>
    <w:p w14:paraId="4DE33FF3" w14:textId="77777777" w:rsidR="0082572B" w:rsidRDefault="00102C7C">
      <w:pPr>
        <w:rPr>
          <w:rFonts w:hint="eastAsia"/>
          <w:sz w:val="21"/>
        </w:rPr>
      </w:pPr>
      <w:r>
        <w:t>Förra mötesprotokollet gick igenom.</w:t>
      </w:r>
    </w:p>
    <w:p w14:paraId="2219350E" w14:textId="77777777" w:rsidR="0082572B" w:rsidRDefault="0082572B">
      <w:pPr>
        <w:rPr>
          <w:rFonts w:hint="eastAsia"/>
          <w:sz w:val="21"/>
        </w:rPr>
      </w:pPr>
    </w:p>
    <w:p w14:paraId="3C152384" w14:textId="77777777" w:rsidR="0082572B" w:rsidRDefault="00102C7C">
      <w:pPr>
        <w:rPr>
          <w:rFonts w:hint="eastAsia"/>
          <w:sz w:val="21"/>
        </w:rPr>
      </w:pPr>
      <w:r>
        <w:t xml:space="preserve">1. </w:t>
      </w:r>
      <w:r>
        <w:tab/>
        <w:t xml:space="preserve">Stadgeändring startas via e-postomröstning. Medlemmar får ut förslag med </w:t>
      </w:r>
      <w:r>
        <w:t>motivering. 2 veckors svarstid. Om förslagen går igenom tas ytterligare ett beslut om ändring vid nästa årsmöte.</w:t>
      </w:r>
    </w:p>
    <w:p w14:paraId="12005918" w14:textId="77777777" w:rsidR="0082572B" w:rsidRDefault="00102C7C">
      <w:pPr>
        <w:rPr>
          <w:rFonts w:hint="eastAsia"/>
          <w:sz w:val="21"/>
        </w:rPr>
      </w:pPr>
      <w:r>
        <w:t xml:space="preserve">2. </w:t>
      </w:r>
      <w:r>
        <w:tab/>
        <w:t>Extra personalresurs nästa år på 75%. Denna finansieras delvis av kommunen. Annons ute.</w:t>
      </w:r>
    </w:p>
    <w:p w14:paraId="3266B4E7" w14:textId="77777777" w:rsidR="0082572B" w:rsidRDefault="00102C7C">
      <w:pPr>
        <w:rPr>
          <w:rFonts w:hint="eastAsia"/>
          <w:sz w:val="21"/>
        </w:rPr>
      </w:pPr>
      <w:r>
        <w:t xml:space="preserve">3. </w:t>
      </w:r>
      <w:r>
        <w:tab/>
      </w:r>
      <w:proofErr w:type="spellStart"/>
      <w:r>
        <w:t>Köläget</w:t>
      </w:r>
      <w:proofErr w:type="spellEnd"/>
      <w:r>
        <w:t>; alla platser till hösten är tillsatta.</w:t>
      </w:r>
      <w:r>
        <w:t xml:space="preserve"> Inga barn i kö nu. Alla uppmanas att ”göra reklam” för vår förskola.</w:t>
      </w:r>
    </w:p>
    <w:p w14:paraId="2936CAD3" w14:textId="77777777" w:rsidR="0082572B" w:rsidRDefault="00102C7C">
      <w:pPr>
        <w:rPr>
          <w:rFonts w:hint="eastAsia"/>
          <w:sz w:val="21"/>
        </w:rPr>
      </w:pPr>
      <w:r>
        <w:t>4.</w:t>
      </w:r>
      <w:r>
        <w:tab/>
        <w:t xml:space="preserve">Annette har kollat upp telefonsvarartjänst. </w:t>
      </w:r>
      <w:proofErr w:type="spellStart"/>
      <w:r>
        <w:t>Mha</w:t>
      </w:r>
      <w:proofErr w:type="spellEnd"/>
      <w:r>
        <w:t xml:space="preserve"> nya telefoner kommer det att fungera med en tjänst där personalen kan ringa upp hemifrån vid behov. Annette införskaffar 3st nya telefo</w:t>
      </w:r>
      <w:r>
        <w:t>ner.</w:t>
      </w:r>
    </w:p>
    <w:p w14:paraId="360FD061" w14:textId="77777777" w:rsidR="0082572B" w:rsidRDefault="00102C7C">
      <w:pPr>
        <w:rPr>
          <w:rFonts w:hint="eastAsia"/>
          <w:sz w:val="21"/>
        </w:rPr>
      </w:pPr>
      <w:r>
        <w:t>5.</w:t>
      </w:r>
      <w:r>
        <w:tab/>
        <w:t xml:space="preserve"> Googlekalendern ska uppdateras med vilka som jobbar planeringseftermiddagar.</w:t>
      </w:r>
    </w:p>
    <w:p w14:paraId="17B9D6E8" w14:textId="77777777" w:rsidR="0082572B" w:rsidRDefault="00102C7C">
      <w:pPr>
        <w:rPr>
          <w:rFonts w:hint="eastAsia"/>
          <w:sz w:val="21"/>
        </w:rPr>
      </w:pPr>
      <w:r>
        <w:t>6.</w:t>
      </w:r>
      <w:r>
        <w:tab/>
        <w:t>Planering inför sommarfesten 17e juni.</w:t>
      </w:r>
    </w:p>
    <w:p w14:paraId="4F764890" w14:textId="77777777" w:rsidR="0082572B" w:rsidRDefault="00102C7C">
      <w:pPr>
        <w:rPr>
          <w:rFonts w:hint="eastAsia"/>
          <w:sz w:val="21"/>
        </w:rPr>
      </w:pPr>
      <w:r>
        <w:t>7.</w:t>
      </w:r>
      <w:r>
        <w:tab/>
        <w:t xml:space="preserve">Ekonomin fortskrider </w:t>
      </w:r>
      <w:proofErr w:type="spellStart"/>
      <w:r>
        <w:t>enl</w:t>
      </w:r>
      <w:proofErr w:type="spellEnd"/>
      <w:r>
        <w:t xml:space="preserve"> budget. Ersättningen från kommunen har gått upp. Till den del av nya tjänsten som finansieras av för</w:t>
      </w:r>
      <w:r>
        <w:t>skolan tas de extra pengar som kommit in i och med att barn har börjat lite tidigare än budgeterat. Finansiering under våren 2016 diskuteras under hösten.</w:t>
      </w:r>
    </w:p>
    <w:p w14:paraId="07CAA4B1" w14:textId="77777777" w:rsidR="0082572B" w:rsidRDefault="00102C7C">
      <w:pPr>
        <w:rPr>
          <w:rFonts w:hint="eastAsia"/>
        </w:rPr>
      </w:pPr>
      <w:r>
        <w:t>8.</w:t>
      </w:r>
      <w:r>
        <w:tab/>
        <w:t xml:space="preserve">Sommargruppen har haft uppstartsmöte och börjat sin verksamhet. Klara von </w:t>
      </w:r>
      <w:proofErr w:type="spellStart"/>
      <w:r>
        <w:t>Echardstein</w:t>
      </w:r>
      <w:proofErr w:type="spellEnd"/>
      <w:r>
        <w:t xml:space="preserve"> är gruppansv</w:t>
      </w:r>
      <w:r>
        <w:t>arig under våren och ersätts sedan av Hansen.</w:t>
      </w:r>
    </w:p>
    <w:p w14:paraId="041CCEC1" w14:textId="77777777" w:rsidR="0082572B" w:rsidRDefault="00102C7C">
      <w:pPr>
        <w:rPr>
          <w:rFonts w:hint="eastAsia"/>
          <w:sz w:val="21"/>
        </w:rPr>
      </w:pPr>
      <w:r>
        <w:t>9.</w:t>
      </w:r>
      <w:r>
        <w:tab/>
        <w:t xml:space="preserve"> Röda Korsets HLR-kurser är bokade två gånger i höst; 7e och 9e september. Obligatorisk närvaro!! </w:t>
      </w:r>
      <w:proofErr w:type="spellStart"/>
      <w:r>
        <w:t>Infomation</w:t>
      </w:r>
      <w:proofErr w:type="spellEnd"/>
      <w:r>
        <w:t xml:space="preserve"> och anmälan via e-post.</w:t>
      </w:r>
    </w:p>
    <w:p w14:paraId="60347B48" w14:textId="77777777" w:rsidR="0082572B" w:rsidRDefault="0082572B">
      <w:pPr>
        <w:rPr>
          <w:rFonts w:hint="eastAsia"/>
          <w:sz w:val="21"/>
        </w:rPr>
      </w:pPr>
    </w:p>
    <w:p w14:paraId="586A69B3" w14:textId="77777777" w:rsidR="0082572B" w:rsidRDefault="00102C7C">
      <w:pPr>
        <w:rPr>
          <w:rFonts w:hint="eastAsia"/>
          <w:sz w:val="21"/>
        </w:rPr>
      </w:pPr>
      <w:r>
        <w:t xml:space="preserve">Nästa möte 9/6 </w:t>
      </w:r>
      <w:proofErr w:type="spellStart"/>
      <w:r>
        <w:t>kl</w:t>
      </w:r>
      <w:proofErr w:type="spellEnd"/>
      <w:r>
        <w:t xml:space="preserve"> 18.00.</w:t>
      </w:r>
    </w:p>
    <w:p w14:paraId="0565CB20" w14:textId="77777777" w:rsidR="0082572B" w:rsidRDefault="0082572B">
      <w:pPr>
        <w:rPr>
          <w:rFonts w:hint="eastAsia"/>
          <w:sz w:val="21"/>
        </w:rPr>
      </w:pPr>
    </w:p>
    <w:p w14:paraId="2D2E4EF6" w14:textId="77777777" w:rsidR="0082572B" w:rsidRDefault="0082572B">
      <w:pPr>
        <w:rPr>
          <w:rFonts w:hint="eastAsia"/>
          <w:sz w:val="21"/>
        </w:rPr>
      </w:pPr>
    </w:p>
    <w:p w14:paraId="64980004" w14:textId="77777777" w:rsidR="0082572B" w:rsidRDefault="0082572B">
      <w:pPr>
        <w:rPr>
          <w:rFonts w:hint="eastAsia"/>
          <w:sz w:val="21"/>
        </w:rPr>
      </w:pPr>
    </w:p>
    <w:p w14:paraId="364592B0" w14:textId="77777777" w:rsidR="0082572B" w:rsidRDefault="0082572B">
      <w:pPr>
        <w:rPr>
          <w:rFonts w:hint="eastAsia"/>
          <w:sz w:val="21"/>
        </w:rPr>
      </w:pPr>
    </w:p>
    <w:p w14:paraId="26193FBB" w14:textId="77777777" w:rsidR="0082572B" w:rsidRDefault="0082572B">
      <w:pPr>
        <w:rPr>
          <w:rFonts w:hint="eastAsia"/>
          <w:sz w:val="21"/>
        </w:rPr>
      </w:pPr>
    </w:p>
    <w:p w14:paraId="31AEC1F3" w14:textId="77777777" w:rsidR="0082572B" w:rsidRDefault="00102C7C">
      <w:pPr>
        <w:rPr>
          <w:rFonts w:hint="eastAsia"/>
          <w:sz w:val="21"/>
        </w:rPr>
      </w:pPr>
      <w:r>
        <w:t>Vid protokollet</w:t>
      </w:r>
    </w:p>
    <w:p w14:paraId="18535907" w14:textId="77777777" w:rsidR="0082572B" w:rsidRDefault="00102C7C">
      <w:pPr>
        <w:rPr>
          <w:rFonts w:hint="eastAsia"/>
          <w:sz w:val="21"/>
        </w:rPr>
      </w:pPr>
      <w:r>
        <w:t xml:space="preserve">Jessica Larsson </w:t>
      </w:r>
      <w:proofErr w:type="spellStart"/>
      <w:r>
        <w:t>Viksten</w:t>
      </w:r>
      <w:proofErr w:type="spellEnd"/>
    </w:p>
    <w:sectPr w:rsidR="0082572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2B"/>
    <w:rsid w:val="00102C7C"/>
    <w:rsid w:val="0082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C47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Arial Unicode MS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a">
    <w:name w:val="List"/>
    <w:basedOn w:val="TextBody"/>
  </w:style>
  <w:style w:type="paragraph" w:styleId="Beskrivning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1289</Characters>
  <Application>Microsoft Macintosh Word</Application>
  <DocSecurity>0</DocSecurity>
  <Lines>10</Lines>
  <Paragraphs>3</Paragraphs>
  <ScaleCrop>false</ScaleCrop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Anette Andersson</cp:lastModifiedBy>
  <cp:revision>2</cp:revision>
  <dcterms:created xsi:type="dcterms:W3CDTF">2015-09-22T13:48:00Z</dcterms:created>
  <dcterms:modified xsi:type="dcterms:W3CDTF">2015-09-22T13:48:00Z</dcterms:modified>
  <dc:language>sv-SE</dc:language>
</cp:coreProperties>
</file>